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F8A94" w14:textId="77777777" w:rsidR="00F9167A" w:rsidRPr="0070530C" w:rsidRDefault="00F9167A" w:rsidP="00F9167A">
      <w:pPr>
        <w:spacing w:after="0"/>
        <w:ind w:firstLine="96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Vilniaus „Ateities“ mokyklos Dovanų</w:t>
      </w:r>
      <w:r w:rsidRPr="0070530C">
        <w:rPr>
          <w:rFonts w:ascii="Times New Roman" w:hAnsi="Times New Roman" w:cs="Times New Roman"/>
        </w:rPr>
        <w:t xml:space="preserve"> politikos </w:t>
      </w:r>
    </w:p>
    <w:p w14:paraId="0213F9A8" w14:textId="77777777" w:rsidR="00F9167A" w:rsidRPr="0070530C" w:rsidRDefault="00F9167A" w:rsidP="00F9167A">
      <w:pPr>
        <w:spacing w:after="0"/>
        <w:ind w:firstLine="9639"/>
        <w:rPr>
          <w:rFonts w:ascii="Times New Roman" w:hAnsi="Times New Roman" w:cs="Times New Roman"/>
        </w:rPr>
      </w:pPr>
      <w:r w:rsidRPr="0070530C">
        <w:rPr>
          <w:rFonts w:ascii="Times New Roman" w:hAnsi="Times New Roman" w:cs="Times New Roman"/>
        </w:rPr>
        <w:t>1 Priedas</w:t>
      </w:r>
    </w:p>
    <w:p w14:paraId="535D43C0" w14:textId="77777777" w:rsidR="00F9167A" w:rsidRDefault="00F9167A" w:rsidP="00F9167A">
      <w:pPr>
        <w:jc w:val="center"/>
        <w:rPr>
          <w:rFonts w:ascii="Times New Roman" w:hAnsi="Times New Roman" w:cs="Times New Roman"/>
          <w:b/>
        </w:rPr>
      </w:pPr>
    </w:p>
    <w:p w14:paraId="3BFCEC8D" w14:textId="77777777" w:rsidR="00F9167A" w:rsidRDefault="00F9167A" w:rsidP="00F9167A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VILNIAUS „ATEITIES“ </w:t>
      </w:r>
      <w:r w:rsidRPr="0070530C">
        <w:rPr>
          <w:rFonts w:ascii="Times New Roman" w:hAnsi="Times New Roman" w:cs="Times New Roman"/>
          <w:b/>
        </w:rPr>
        <w:t>MOKYK</w:t>
      </w:r>
      <w:r>
        <w:rPr>
          <w:rFonts w:ascii="Times New Roman" w:hAnsi="Times New Roman" w:cs="Times New Roman"/>
          <w:b/>
        </w:rPr>
        <w:t>LOS DOVANŲ REGISTRAS</w:t>
      </w:r>
    </w:p>
    <w:tbl>
      <w:tblPr>
        <w:tblStyle w:val="Lentelstinklelis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2126"/>
        <w:gridCol w:w="1843"/>
        <w:gridCol w:w="2552"/>
        <w:gridCol w:w="2268"/>
        <w:gridCol w:w="2126"/>
        <w:gridCol w:w="1984"/>
      </w:tblGrid>
      <w:tr w:rsidR="00F9167A" w14:paraId="234A8121" w14:textId="77777777" w:rsidTr="00426CD6">
        <w:tc>
          <w:tcPr>
            <w:tcW w:w="1271" w:type="dxa"/>
          </w:tcPr>
          <w:p w14:paraId="710BB8DB" w14:textId="77777777" w:rsidR="00F9167A" w:rsidRPr="00074FFE" w:rsidRDefault="00F9167A" w:rsidP="00426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Dovanos</w:t>
            </w:r>
          </w:p>
          <w:p w14:paraId="69BFAF61" w14:textId="77777777" w:rsidR="00F9167A" w:rsidRPr="00074FFE" w:rsidRDefault="00F9167A" w:rsidP="00426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registravi</w:t>
            </w: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mo data</w:t>
            </w:r>
          </w:p>
        </w:tc>
        <w:tc>
          <w:tcPr>
            <w:tcW w:w="2126" w:type="dxa"/>
          </w:tcPr>
          <w:p w14:paraId="79B805F5" w14:textId="77777777" w:rsidR="00F9167A" w:rsidRPr="00074FFE" w:rsidRDefault="00F9167A" w:rsidP="00426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 xml:space="preserve">Dovanojimo aplinkybė </w:t>
            </w:r>
          </w:p>
          <w:p w14:paraId="23C99386" w14:textId="77777777" w:rsidR="00F9167A" w:rsidRPr="00074FFE" w:rsidRDefault="00F9167A" w:rsidP="00426C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(-ės)</w:t>
            </w:r>
          </w:p>
        </w:tc>
        <w:tc>
          <w:tcPr>
            <w:tcW w:w="1843" w:type="dxa"/>
          </w:tcPr>
          <w:p w14:paraId="072D378D" w14:textId="77777777" w:rsidR="00F9167A" w:rsidRPr="00074FFE" w:rsidRDefault="00F9167A" w:rsidP="00426C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Trumpas dovanos aprašymas</w:t>
            </w:r>
          </w:p>
        </w:tc>
        <w:tc>
          <w:tcPr>
            <w:tcW w:w="2552" w:type="dxa"/>
          </w:tcPr>
          <w:p w14:paraId="6CB8D4B7" w14:textId="77777777" w:rsidR="00F9167A" w:rsidRPr="00074FFE" w:rsidRDefault="00F9167A" w:rsidP="00426C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Laikantis BDAR </w:t>
            </w: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reikalavimų, duomenys apie dovaną įteikusį asmenį (jeigu dovanos teikėjas yra juridinis asmuo, nurodomas juridinio asmens pavadinimas ir dovaną įteikusio jo atstovo pareigos; jeigu dovanos teikėjas yra fizinis asmuo, nurodoma „Fizinis asmuo“; jei dovanos teikėjo tapatybė nenustatyta, nurodoma „Nenustatyta“)</w:t>
            </w:r>
          </w:p>
        </w:tc>
        <w:tc>
          <w:tcPr>
            <w:tcW w:w="2268" w:type="dxa"/>
          </w:tcPr>
          <w:p w14:paraId="09C56F0A" w14:textId="77777777" w:rsidR="00F9167A" w:rsidRPr="00074FFE" w:rsidRDefault="00F9167A" w:rsidP="00426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Duomenys apie dovaną </w:t>
            </w: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gavusį asmenį</w:t>
            </w:r>
          </w:p>
          <w:p w14:paraId="76417E2A" w14:textId="77777777" w:rsidR="00F9167A" w:rsidRPr="00074FFE" w:rsidRDefault="00F9167A" w:rsidP="00426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(nurodomos dovaną gavusio asmens </w:t>
            </w: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pareigos)</w:t>
            </w:r>
          </w:p>
        </w:tc>
        <w:tc>
          <w:tcPr>
            <w:tcW w:w="2126" w:type="dxa"/>
          </w:tcPr>
          <w:p w14:paraId="4991FF8D" w14:textId="77777777" w:rsidR="00F9167A" w:rsidRPr="00074FFE" w:rsidRDefault="00F9167A" w:rsidP="00426C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Informacija apie dovanos statusą (priimta ir saugoma švietimo įstaigoje, sunaikinta, grąžinta dovaną įteikusiam asmeniui, panaudota kitais tikslais, atsisakyta priimti, tapo ją gavusio asmens nuosavybe ir kt.)</w:t>
            </w:r>
          </w:p>
        </w:tc>
        <w:tc>
          <w:tcPr>
            <w:tcW w:w="1984" w:type="dxa"/>
          </w:tcPr>
          <w:p w14:paraId="0105AC74" w14:textId="77777777" w:rsidR="00F9167A" w:rsidRPr="00074FFE" w:rsidRDefault="00F9167A" w:rsidP="00426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Pagal </w:t>
            </w: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situaciją –</w:t>
            </w:r>
          </w:p>
          <w:p w14:paraId="51B584A7" w14:textId="77777777" w:rsidR="00F9167A" w:rsidRPr="00074FFE" w:rsidRDefault="00F9167A" w:rsidP="00426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kitos dovanos</w:t>
            </w:r>
          </w:p>
          <w:p w14:paraId="3BAEE272" w14:textId="77777777" w:rsidR="00F9167A" w:rsidRPr="00074FFE" w:rsidRDefault="00F9167A" w:rsidP="00426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gavimo, </w:t>
            </w: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įteikimo ar</w:t>
            </w:r>
          </w:p>
          <w:p w14:paraId="3F32044F" w14:textId="77777777" w:rsidR="00F9167A" w:rsidRPr="00074FFE" w:rsidRDefault="00F9167A" w:rsidP="00426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atsisakymo</w:t>
            </w:r>
          </w:p>
          <w:p w14:paraId="7CDC1CD1" w14:textId="77777777" w:rsidR="00F9167A" w:rsidRPr="00074FFE" w:rsidRDefault="00F9167A" w:rsidP="00426C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</w:rPr>
              <w:t>aplinkybės</w:t>
            </w:r>
          </w:p>
        </w:tc>
      </w:tr>
      <w:tr w:rsidR="00F9167A" w14:paraId="7D2909D4" w14:textId="77777777" w:rsidTr="00426CD6">
        <w:trPr>
          <w:trHeight w:val="20"/>
        </w:trPr>
        <w:tc>
          <w:tcPr>
            <w:tcW w:w="1271" w:type="dxa"/>
          </w:tcPr>
          <w:p w14:paraId="7C48848F" w14:textId="77777777" w:rsidR="00F9167A" w:rsidRPr="00074FFE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5125D49" w14:textId="77777777" w:rsidR="00F9167A" w:rsidRPr="00074FFE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C916C66" w14:textId="77777777" w:rsidR="00F9167A" w:rsidRPr="00074FFE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61F84557" w14:textId="77777777" w:rsidR="00F9167A" w:rsidRPr="00074FFE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0C8914F8" w14:textId="77777777" w:rsidR="00F9167A" w:rsidRPr="00074FFE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01F612F6" w14:textId="77777777" w:rsidR="00F9167A" w:rsidRPr="00074FFE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584228EE" w14:textId="77777777" w:rsidR="00F9167A" w:rsidRPr="00074FFE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9167A" w14:paraId="40D43911" w14:textId="77777777" w:rsidTr="00426CD6">
        <w:tc>
          <w:tcPr>
            <w:tcW w:w="1271" w:type="dxa"/>
          </w:tcPr>
          <w:p w14:paraId="2A6AF2EB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F5E03C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A846D8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B2BFA2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6E8AA8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CA42F1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7717AE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7A" w14:paraId="674B64E7" w14:textId="77777777" w:rsidTr="00426CD6">
        <w:tc>
          <w:tcPr>
            <w:tcW w:w="1271" w:type="dxa"/>
          </w:tcPr>
          <w:p w14:paraId="289E0643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62FDF3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5234D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181A84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BDEFC0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A382A0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D700EE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7A" w14:paraId="0DE8934E" w14:textId="77777777" w:rsidTr="00426CD6">
        <w:tc>
          <w:tcPr>
            <w:tcW w:w="1271" w:type="dxa"/>
          </w:tcPr>
          <w:p w14:paraId="526AE5D5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FFF624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2B426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15CCF3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647A7D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BC030C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CDC418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7A" w14:paraId="2BA1C427" w14:textId="77777777" w:rsidTr="00426CD6">
        <w:tc>
          <w:tcPr>
            <w:tcW w:w="1271" w:type="dxa"/>
          </w:tcPr>
          <w:p w14:paraId="2E67CEDC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779840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18B049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2F9C9C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98006F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59496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323ED9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7A" w14:paraId="4681633F" w14:textId="77777777" w:rsidTr="00426CD6">
        <w:tc>
          <w:tcPr>
            <w:tcW w:w="1271" w:type="dxa"/>
          </w:tcPr>
          <w:p w14:paraId="77EEE448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88F60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611B09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56F4D9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FBF4BB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8AA36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D6B243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7A" w14:paraId="142C7C92" w14:textId="77777777" w:rsidTr="00426CD6">
        <w:tc>
          <w:tcPr>
            <w:tcW w:w="1271" w:type="dxa"/>
          </w:tcPr>
          <w:p w14:paraId="6CC9367C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C21A3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E36E50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0BD5E5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197C13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B99C20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A74C72" w14:textId="77777777" w:rsidR="00F9167A" w:rsidRDefault="00F9167A" w:rsidP="00426C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B3A7A3" w14:textId="77777777" w:rsidR="00F9167A" w:rsidRPr="0070530C" w:rsidRDefault="00F9167A" w:rsidP="00F9167A">
      <w:pPr>
        <w:spacing w:before="240"/>
        <w:jc w:val="center"/>
        <w:rPr>
          <w:rFonts w:ascii="Times New Roman" w:hAnsi="Times New Roman" w:cs="Times New Roman"/>
          <w:b/>
        </w:rPr>
      </w:pPr>
    </w:p>
    <w:p w14:paraId="78242F76" w14:textId="2FECB956" w:rsidR="003C6219" w:rsidRDefault="003C6219">
      <w:bookmarkStart w:id="0" w:name="_GoBack"/>
      <w:bookmarkEnd w:id="0"/>
    </w:p>
    <w:sectPr w:rsidR="003C6219" w:rsidSect="00074FFE">
      <w:headerReference w:type="default" r:id="rId6"/>
      <w:pgSz w:w="16838" w:h="11906" w:orient="landscape"/>
      <w:pgMar w:top="1560" w:right="1135" w:bottom="7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6C508" w14:textId="77777777" w:rsidR="003270A6" w:rsidRDefault="003270A6">
      <w:pPr>
        <w:spacing w:after="0" w:line="240" w:lineRule="auto"/>
      </w:pPr>
      <w:r>
        <w:separator/>
      </w:r>
    </w:p>
  </w:endnote>
  <w:endnote w:type="continuationSeparator" w:id="0">
    <w:p w14:paraId="03C2A6B8" w14:textId="77777777" w:rsidR="003270A6" w:rsidRDefault="0032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12FAD" w14:textId="77777777" w:rsidR="003270A6" w:rsidRDefault="003270A6">
      <w:pPr>
        <w:spacing w:after="0" w:line="240" w:lineRule="auto"/>
      </w:pPr>
      <w:r>
        <w:separator/>
      </w:r>
    </w:p>
  </w:footnote>
  <w:footnote w:type="continuationSeparator" w:id="0">
    <w:p w14:paraId="6F9080EB" w14:textId="77777777" w:rsidR="003270A6" w:rsidRDefault="0032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974937"/>
      <w:docPartObj>
        <w:docPartGallery w:val="Page Numbers (Top of Page)"/>
        <w:docPartUnique/>
      </w:docPartObj>
    </w:sdtPr>
    <w:sdtEndPr/>
    <w:sdtContent>
      <w:p w14:paraId="36DB2118" w14:textId="19DF310D" w:rsidR="007456A7" w:rsidRDefault="00AC36BF">
        <w:pPr>
          <w:pStyle w:val="Antrats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46D">
          <w:rPr>
            <w:noProof/>
          </w:rPr>
          <w:t>1</w:t>
        </w:r>
        <w:r>
          <w:fldChar w:fldCharType="end"/>
        </w:r>
      </w:p>
    </w:sdtContent>
  </w:sdt>
  <w:p w14:paraId="0F915663" w14:textId="77777777" w:rsidR="007456A7" w:rsidRDefault="007456A7">
    <w:pPr>
      <w:pStyle w:val="Antrats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D4"/>
    <w:rsid w:val="0001419F"/>
    <w:rsid w:val="00052CE1"/>
    <w:rsid w:val="00064E75"/>
    <w:rsid w:val="000C37B7"/>
    <w:rsid w:val="000D64D7"/>
    <w:rsid w:val="000E4AAD"/>
    <w:rsid w:val="00101035"/>
    <w:rsid w:val="00127D3A"/>
    <w:rsid w:val="0016506D"/>
    <w:rsid w:val="0019146D"/>
    <w:rsid w:val="001D085E"/>
    <w:rsid w:val="001D7CFB"/>
    <w:rsid w:val="00265C84"/>
    <w:rsid w:val="002B0061"/>
    <w:rsid w:val="002C5046"/>
    <w:rsid w:val="003020C3"/>
    <w:rsid w:val="003270A6"/>
    <w:rsid w:val="003873DE"/>
    <w:rsid w:val="003B2C0B"/>
    <w:rsid w:val="003C6219"/>
    <w:rsid w:val="004506B0"/>
    <w:rsid w:val="004814CD"/>
    <w:rsid w:val="004B289B"/>
    <w:rsid w:val="004D2F1B"/>
    <w:rsid w:val="005B0738"/>
    <w:rsid w:val="00696D89"/>
    <w:rsid w:val="006D4ECB"/>
    <w:rsid w:val="007456A7"/>
    <w:rsid w:val="00763A65"/>
    <w:rsid w:val="00842051"/>
    <w:rsid w:val="00845A3C"/>
    <w:rsid w:val="009D3EC7"/>
    <w:rsid w:val="00A10784"/>
    <w:rsid w:val="00A97AE9"/>
    <w:rsid w:val="00AB42BD"/>
    <w:rsid w:val="00AC36BF"/>
    <w:rsid w:val="00AC7DD4"/>
    <w:rsid w:val="00B42D4B"/>
    <w:rsid w:val="00B701B1"/>
    <w:rsid w:val="00B9117E"/>
    <w:rsid w:val="00BF434E"/>
    <w:rsid w:val="00C418FC"/>
    <w:rsid w:val="00D2119B"/>
    <w:rsid w:val="00D543F5"/>
    <w:rsid w:val="00D67E23"/>
    <w:rsid w:val="00D81377"/>
    <w:rsid w:val="00DC070F"/>
    <w:rsid w:val="00DC4F35"/>
    <w:rsid w:val="00E07789"/>
    <w:rsid w:val="00E73298"/>
    <w:rsid w:val="00E81114"/>
    <w:rsid w:val="00E901AC"/>
    <w:rsid w:val="00E961C9"/>
    <w:rsid w:val="00EF06F8"/>
    <w:rsid w:val="00F1680F"/>
    <w:rsid w:val="00F9167A"/>
    <w:rsid w:val="00F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85D7E7"/>
  <w15:chartTrackingRefBased/>
  <w15:docId w15:val="{01CF0599-C558-4C7E-803A-0CA44E76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C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7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7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7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7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7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7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7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7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7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7DD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7DD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7D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7D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7D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7D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7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7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7D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7DD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7DD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7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7DD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7DD4"/>
    <w:rPr>
      <w:b/>
      <w:bCs/>
      <w:smallCaps/>
      <w:color w:val="0F4761" w:themeColor="accent1" w:themeShade="BF"/>
      <w:spacing w:val="5"/>
    </w:rPr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AC7D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AC7DD4"/>
  </w:style>
  <w:style w:type="paragraph" w:styleId="Antrats">
    <w:name w:val="header"/>
    <w:basedOn w:val="prastasis"/>
    <w:link w:val="AntratsDiagrama1"/>
    <w:uiPriority w:val="99"/>
    <w:unhideWhenUsed/>
    <w:rsid w:val="00AC7D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AC7DD4"/>
  </w:style>
  <w:style w:type="character" w:styleId="Komentaronuoroda">
    <w:name w:val="annotation reference"/>
    <w:basedOn w:val="Numatytasispastraiposriftas"/>
    <w:uiPriority w:val="99"/>
    <w:semiHidden/>
    <w:unhideWhenUsed/>
    <w:rsid w:val="00696D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96D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6D8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6D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6D89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E0778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506D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5B0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Valeikienė</dc:creator>
  <cp:keywords/>
  <dc:description/>
  <cp:lastModifiedBy>Aneta Nijazova</cp:lastModifiedBy>
  <cp:revision>2</cp:revision>
  <cp:lastPrinted>2025-10-10T06:32:00Z</cp:lastPrinted>
  <dcterms:created xsi:type="dcterms:W3CDTF">2025-10-14T08:16:00Z</dcterms:created>
  <dcterms:modified xsi:type="dcterms:W3CDTF">2025-10-14T08:16:00Z</dcterms:modified>
</cp:coreProperties>
</file>